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2F4" w:rsidRDefault="0030392D">
      <w:pPr>
        <w:rPr>
          <w:b/>
        </w:rPr>
      </w:pPr>
      <w:bookmarkStart w:id="0" w:name="_GoBack"/>
      <w:bookmarkEnd w:id="0"/>
      <w:r>
        <w:rPr>
          <w:b/>
        </w:rPr>
        <w:t>Већу Департмана за англистику</w:t>
      </w:r>
    </w:p>
    <w:p w:rsidR="0030392D" w:rsidRPr="0030392D" w:rsidRDefault="0030392D">
      <w:pPr>
        <w:rPr>
          <w:b/>
        </w:rPr>
      </w:pPr>
      <w:r>
        <w:rPr>
          <w:b/>
        </w:rPr>
        <w:t>Наставно-научном већу Филозофског факултета</w:t>
      </w:r>
    </w:p>
    <w:p w:rsidR="003D42B0" w:rsidRDefault="003D42B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проф. др Михаило Антовић</w:t>
      </w:r>
      <w:r>
        <w:rPr>
          <w:b/>
        </w:rPr>
        <w:t xml:space="preserve"> </w:t>
      </w:r>
    </w:p>
    <w:p w:rsidR="003D42B0" w:rsidRPr="003D42B0" w:rsidRDefault="003D42B0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Департман за англистику</w:t>
      </w:r>
    </w:p>
    <w:p w:rsidR="003D42B0" w:rsidRDefault="003D42B0">
      <w:pPr>
        <w:rPr>
          <w:b/>
        </w:rPr>
      </w:pPr>
    </w:p>
    <w:p w:rsidR="003D42B0" w:rsidRPr="0030392D" w:rsidRDefault="003D42B0">
      <w:pPr>
        <w:rPr>
          <w:b/>
          <w:u w:val="single"/>
        </w:rPr>
      </w:pPr>
      <w:r w:rsidRPr="003D42B0">
        <w:rPr>
          <w:b/>
          <w:u w:val="single"/>
        </w:rPr>
        <w:t xml:space="preserve">Предмет: извештај са боравка на </w:t>
      </w:r>
      <w:r w:rsidR="0030392D">
        <w:rPr>
          <w:b/>
          <w:u w:val="single"/>
        </w:rPr>
        <w:t>Универзитету Коменског у Братислави</w:t>
      </w:r>
    </w:p>
    <w:p w:rsidR="003D42B0" w:rsidRDefault="003D42B0">
      <w:pPr>
        <w:rPr>
          <w:b/>
          <w:u w:val="single"/>
        </w:rPr>
      </w:pPr>
    </w:p>
    <w:p w:rsidR="003D42B0" w:rsidRDefault="0030392D">
      <w:r>
        <w:t>Поштовани</w:t>
      </w:r>
      <w:r w:rsidR="003D42B0">
        <w:t>,</w:t>
      </w:r>
    </w:p>
    <w:p w:rsidR="003D42B0" w:rsidRPr="0030392D" w:rsidRDefault="00A026FC">
      <w:r>
        <w:t>По Вашем одобрењу, у</w:t>
      </w:r>
      <w:r w:rsidR="003D42B0">
        <w:t xml:space="preserve"> периоду од </w:t>
      </w:r>
      <w:r w:rsidR="0030392D">
        <w:t>19</w:t>
      </w:r>
      <w:r w:rsidR="003D42B0">
        <w:t xml:space="preserve">. до </w:t>
      </w:r>
      <w:r w:rsidR="0030392D">
        <w:t>23</w:t>
      </w:r>
      <w:r w:rsidR="003D42B0">
        <w:t xml:space="preserve">. </w:t>
      </w:r>
      <w:r w:rsidR="0030392D">
        <w:t>марта 2018</w:t>
      </w:r>
      <w:r w:rsidR="003D42B0">
        <w:t xml:space="preserve">. године </w:t>
      </w:r>
      <w:r w:rsidR="007142A7">
        <w:t xml:space="preserve">боравио сам на Катедри за </w:t>
      </w:r>
      <w:r w:rsidR="0030392D">
        <w:t>информатику и Центру за когнитивне науке Универзитета Коменског у Братислави (одлуком Већа одобрене су ми две седмице, али је боравак на крају ипак траја</w:t>
      </w:r>
      <w:r w:rsidR="00206CAA">
        <w:t>o</w:t>
      </w:r>
      <w:r w:rsidR="0030392D">
        <w:t xml:space="preserve"> пет радних дана). </w:t>
      </w:r>
      <w:r w:rsidR="007142A7">
        <w:t xml:space="preserve">Ради се о сарадњи у оквиру програма размене наставника и студената докторских студија </w:t>
      </w:r>
      <w:r w:rsidR="007142A7" w:rsidRPr="00206CAA">
        <w:t>CEEPUS</w:t>
      </w:r>
      <w:r w:rsidR="007142A7">
        <w:t xml:space="preserve">, где </w:t>
      </w:r>
      <w:r>
        <w:t xml:space="preserve">као </w:t>
      </w:r>
      <w:r w:rsidR="007142A7">
        <w:t>један од десет партнера на пројекту учествује и Центар за когнитивне науке Универзитета у Нишу</w:t>
      </w:r>
      <w:r>
        <w:t>, институција којом</w:t>
      </w:r>
      <w:r w:rsidR="007142A7">
        <w:t xml:space="preserve"> руководим. У оквиру активности, одржао сам предавање о истраживачком програму о когнитивним наукама</w:t>
      </w:r>
      <w:r w:rsidR="0030392D">
        <w:t>, когнитивној музикологији</w:t>
      </w:r>
      <w:r w:rsidR="007142A7">
        <w:t xml:space="preserve"> и когнитивној лингвистици који последњих неколико година спроводим у сарадњи са колегама. Такође сам </w:t>
      </w:r>
      <w:r w:rsidR="0030392D">
        <w:t>одржао и радионицу о значају питања „утемељења“ (</w:t>
      </w:r>
      <w:r w:rsidR="0030392D">
        <w:rPr>
          <w:lang w:val="en-GB"/>
        </w:rPr>
        <w:t xml:space="preserve">grounding) </w:t>
      </w:r>
      <w:r w:rsidR="0030392D">
        <w:t xml:space="preserve">у изградњи значења, те </w:t>
      </w:r>
      <w:r w:rsidR="007142A7">
        <w:t xml:space="preserve">присуствовао састанцима на којима смо </w:t>
      </w:r>
      <w:r>
        <w:t xml:space="preserve">колеге из </w:t>
      </w:r>
      <w:r w:rsidR="0030392D">
        <w:t xml:space="preserve">Словачке </w:t>
      </w:r>
      <w:r>
        <w:t>и ја договарали модалитете</w:t>
      </w:r>
      <w:r w:rsidR="007142A7">
        <w:t xml:space="preserve"> за будућу сарадњу.</w:t>
      </w:r>
      <w:r w:rsidR="0030392D">
        <w:t xml:space="preserve"> Све ове активности биле су добро посећене и прихваћене од стране студената и колега из Братиславе. </w:t>
      </w:r>
    </w:p>
    <w:p w:rsidR="00A026FC" w:rsidRPr="0030392D" w:rsidRDefault="0030392D">
      <w:r>
        <w:t>Колеге из Словачке јако су заинтересоване</w:t>
      </w:r>
      <w:r w:rsidR="007142A7">
        <w:t xml:space="preserve"> за сарадњу са нама </w:t>
      </w:r>
      <w:r>
        <w:t xml:space="preserve">у оквиру овог и других програма. Управник Центра за когнитивне науке Универзитета у Братислави, проф. Игор Фаркаш, прошле године је посетио Ниш, а моја посета представља наставак ове сарадње. Две колегинице најавиле су могући краћи студијски боравак у Србији током наредне школске године. </w:t>
      </w:r>
      <w:r w:rsidR="00A026FC">
        <w:t>У том смислу, надам се да је ова</w:t>
      </w:r>
      <w:r w:rsidR="007E726A">
        <w:t xml:space="preserve"> посета допринела </w:t>
      </w:r>
      <w:r w:rsidR="00A026FC">
        <w:t xml:space="preserve"> да даље ојачамо сарадњу, као и да озбиљније размотримо могућности за пријаве пројеката у будућности.</w:t>
      </w:r>
    </w:p>
    <w:p w:rsidR="00A026FC" w:rsidRDefault="00A026FC">
      <w:r>
        <w:t xml:space="preserve">Хвала најлепше на одобреном одсуству. </w:t>
      </w:r>
    </w:p>
    <w:p w:rsidR="00A026FC" w:rsidRDefault="00A026FC">
      <w:r>
        <w:t>У Нишу,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 поштовањем,</w:t>
      </w:r>
    </w:p>
    <w:p w:rsidR="007142A7" w:rsidRDefault="0030392D">
      <w:r>
        <w:t>31</w:t>
      </w:r>
      <w:r w:rsidR="00A026FC">
        <w:t xml:space="preserve">. </w:t>
      </w:r>
      <w:r>
        <w:t>марта 2018</w:t>
      </w:r>
      <w:r w:rsidR="00A026FC">
        <w:t>.</w:t>
      </w:r>
      <w:r w:rsidR="007142A7">
        <w:t xml:space="preserve"> </w:t>
      </w:r>
    </w:p>
    <w:p w:rsidR="00A026FC" w:rsidRDefault="00A026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др Михаило Антовић,</w:t>
      </w:r>
    </w:p>
    <w:p w:rsidR="00A026FC" w:rsidRPr="00A026FC" w:rsidRDefault="00A026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ванредни професор </w:t>
      </w:r>
    </w:p>
    <w:sectPr w:rsidR="00A026FC" w:rsidRPr="00A026FC" w:rsidSect="00540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2B0"/>
    <w:rsid w:val="00206CAA"/>
    <w:rsid w:val="0030392D"/>
    <w:rsid w:val="003D42B0"/>
    <w:rsid w:val="005402F4"/>
    <w:rsid w:val="00546A41"/>
    <w:rsid w:val="007142A7"/>
    <w:rsid w:val="007428F4"/>
    <w:rsid w:val="007E726A"/>
    <w:rsid w:val="00957C58"/>
    <w:rsid w:val="00A026FC"/>
    <w:rsid w:val="00BB32C1"/>
    <w:rsid w:val="00BF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E478C-A822-4EC6-97EC-F88745453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0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2</cp:revision>
  <cp:lastPrinted>2018-04-04T14:53:00Z</cp:lastPrinted>
  <dcterms:created xsi:type="dcterms:W3CDTF">2018-04-05T09:49:00Z</dcterms:created>
  <dcterms:modified xsi:type="dcterms:W3CDTF">2018-04-05T09:49:00Z</dcterms:modified>
</cp:coreProperties>
</file>